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F6" w:rsidRPr="005C2F31" w:rsidRDefault="00A129F6" w:rsidP="00A129F6">
      <w:pPr>
        <w:jc w:val="center"/>
        <w:rPr>
          <w:b/>
          <w:sz w:val="27"/>
          <w:szCs w:val="27"/>
          <w:shd w:val="clear" w:color="auto" w:fill="FFFFFF"/>
        </w:rPr>
      </w:pPr>
      <w:r w:rsidRPr="005C2F31">
        <w:rPr>
          <w:b/>
          <w:sz w:val="27"/>
          <w:szCs w:val="27"/>
          <w:shd w:val="clear" w:color="auto" w:fill="FFFFFF"/>
        </w:rPr>
        <w:t>ПОЛОЖЕНИЕ</w:t>
      </w:r>
    </w:p>
    <w:p w:rsidR="00A129F6" w:rsidRPr="005C2F31" w:rsidRDefault="00FA4931" w:rsidP="00A129F6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о проведении </w:t>
      </w:r>
      <w:r w:rsidR="00A129F6" w:rsidRPr="005C2F31">
        <w:rPr>
          <w:b/>
          <w:sz w:val="27"/>
          <w:szCs w:val="27"/>
          <w:shd w:val="clear" w:color="auto" w:fill="FFFFFF"/>
        </w:rPr>
        <w:t>фотоконкурса  «Мы в центре»,</w:t>
      </w:r>
    </w:p>
    <w:p w:rsidR="00A129F6" w:rsidRPr="005C2F31" w:rsidRDefault="00A129F6" w:rsidP="00A129F6">
      <w:pPr>
        <w:jc w:val="center"/>
        <w:rPr>
          <w:b/>
          <w:sz w:val="27"/>
          <w:szCs w:val="27"/>
          <w:shd w:val="clear" w:color="auto" w:fill="FFFFFF"/>
        </w:rPr>
      </w:pPr>
      <w:r w:rsidRPr="005C2F31">
        <w:rPr>
          <w:b/>
          <w:sz w:val="27"/>
          <w:szCs w:val="27"/>
          <w:shd w:val="clear" w:color="auto" w:fill="FFFFFF"/>
        </w:rPr>
        <w:t xml:space="preserve">посвященного </w:t>
      </w:r>
      <w:r w:rsidR="00866D90" w:rsidRPr="005C2F31">
        <w:rPr>
          <w:b/>
          <w:sz w:val="27"/>
          <w:szCs w:val="27"/>
          <w:shd w:val="clear" w:color="auto" w:fill="FFFFFF"/>
        </w:rPr>
        <w:t>открытию географического центра</w:t>
      </w:r>
      <w:r w:rsidRPr="005C2F31">
        <w:rPr>
          <w:b/>
          <w:sz w:val="27"/>
          <w:szCs w:val="27"/>
          <w:shd w:val="clear" w:color="auto" w:fill="FFFFFF"/>
        </w:rPr>
        <w:t xml:space="preserve"> Челябинской области</w:t>
      </w:r>
    </w:p>
    <w:p w:rsidR="00A129F6" w:rsidRPr="005C2F31" w:rsidRDefault="00A129F6" w:rsidP="00A129F6">
      <w:pPr>
        <w:jc w:val="center"/>
        <w:rPr>
          <w:b/>
          <w:sz w:val="27"/>
          <w:szCs w:val="27"/>
          <w:shd w:val="clear" w:color="auto" w:fill="FFFFFF"/>
        </w:rPr>
      </w:pPr>
      <w:r w:rsidRPr="005C2F31">
        <w:rPr>
          <w:b/>
          <w:sz w:val="27"/>
          <w:szCs w:val="27"/>
          <w:shd w:val="clear" w:color="auto" w:fill="FFFFFF"/>
        </w:rPr>
        <w:t xml:space="preserve">на территории Пластовского </w:t>
      </w:r>
      <w:r w:rsidR="00E0609B" w:rsidRPr="005C2F31">
        <w:rPr>
          <w:b/>
          <w:sz w:val="27"/>
          <w:szCs w:val="27"/>
          <w:shd w:val="clear" w:color="auto" w:fill="FFFFFF"/>
        </w:rPr>
        <w:t xml:space="preserve">муниципального </w:t>
      </w:r>
      <w:r w:rsidRPr="005C2F31">
        <w:rPr>
          <w:b/>
          <w:sz w:val="27"/>
          <w:szCs w:val="27"/>
          <w:shd w:val="clear" w:color="auto" w:fill="FFFFFF"/>
        </w:rPr>
        <w:t>района</w:t>
      </w:r>
    </w:p>
    <w:p w:rsidR="00A129F6" w:rsidRPr="005C2F31" w:rsidRDefault="00A129F6" w:rsidP="00A129F6">
      <w:pPr>
        <w:jc w:val="center"/>
        <w:rPr>
          <w:sz w:val="27"/>
          <w:szCs w:val="27"/>
          <w:shd w:val="clear" w:color="auto" w:fill="FFFFFF"/>
        </w:rPr>
      </w:pPr>
    </w:p>
    <w:p w:rsidR="00A129F6" w:rsidRPr="005C2F31" w:rsidRDefault="00A129F6" w:rsidP="00A129F6">
      <w:pPr>
        <w:jc w:val="both"/>
        <w:rPr>
          <w:b/>
          <w:sz w:val="27"/>
          <w:szCs w:val="27"/>
          <w:shd w:val="clear" w:color="auto" w:fill="FFFFFF"/>
        </w:rPr>
      </w:pPr>
      <w:r w:rsidRPr="005C2F31">
        <w:rPr>
          <w:b/>
          <w:sz w:val="27"/>
          <w:szCs w:val="27"/>
          <w:shd w:val="clear" w:color="auto" w:fill="FFFFFF"/>
          <w:lang w:val="en-US"/>
        </w:rPr>
        <w:t>I</w:t>
      </w:r>
      <w:r w:rsidRPr="005C2F31">
        <w:rPr>
          <w:b/>
          <w:sz w:val="27"/>
          <w:szCs w:val="27"/>
          <w:shd w:val="clear" w:color="auto" w:fill="FFFFFF"/>
        </w:rPr>
        <w:t>. ОБЩИЕ ПОЛОЖЕНИЯ</w:t>
      </w:r>
    </w:p>
    <w:p w:rsidR="00A129F6" w:rsidRPr="005C2F31" w:rsidRDefault="00A129F6" w:rsidP="00A129F6">
      <w:pPr>
        <w:numPr>
          <w:ilvl w:val="0"/>
          <w:numId w:val="1"/>
        </w:numPr>
        <w:jc w:val="both"/>
        <w:rPr>
          <w:sz w:val="27"/>
          <w:szCs w:val="27"/>
          <w:shd w:val="clear" w:color="auto" w:fill="FFFFFF"/>
        </w:rPr>
      </w:pPr>
      <w:r w:rsidRPr="005C2F31">
        <w:rPr>
          <w:sz w:val="27"/>
          <w:szCs w:val="27"/>
          <w:shd w:val="clear" w:color="auto" w:fill="FFFFFF"/>
        </w:rPr>
        <w:t>Настоящее Положение определяет порядок</w:t>
      </w:r>
      <w:r w:rsidR="00E0609B" w:rsidRPr="005C2F31">
        <w:rPr>
          <w:sz w:val="27"/>
          <w:szCs w:val="27"/>
          <w:shd w:val="clear" w:color="auto" w:fill="FFFFFF"/>
        </w:rPr>
        <w:t xml:space="preserve"> и условия проведения </w:t>
      </w:r>
      <w:r w:rsidRPr="005C2F31">
        <w:rPr>
          <w:sz w:val="27"/>
          <w:szCs w:val="27"/>
          <w:shd w:val="clear" w:color="auto" w:fill="FFFFFF"/>
        </w:rPr>
        <w:t xml:space="preserve">фотоконкурса «Мы в центре», посвященного </w:t>
      </w:r>
      <w:r w:rsidR="004D1575" w:rsidRPr="005C2F31">
        <w:rPr>
          <w:sz w:val="27"/>
          <w:szCs w:val="27"/>
          <w:shd w:val="clear" w:color="auto" w:fill="FFFFFF"/>
        </w:rPr>
        <w:t>открытию географического центра</w:t>
      </w:r>
      <w:r w:rsidRPr="005C2F31">
        <w:rPr>
          <w:sz w:val="27"/>
          <w:szCs w:val="27"/>
          <w:shd w:val="clear" w:color="auto" w:fill="FFFFFF"/>
        </w:rPr>
        <w:t xml:space="preserve"> Челябинской области на территории Пластовского </w:t>
      </w:r>
      <w:r w:rsidR="007139B1" w:rsidRPr="005C2F31">
        <w:rPr>
          <w:sz w:val="27"/>
          <w:szCs w:val="27"/>
          <w:shd w:val="clear" w:color="auto" w:fill="FFFFFF"/>
        </w:rPr>
        <w:t xml:space="preserve">муниципального </w:t>
      </w:r>
      <w:r w:rsidRPr="005C2F31">
        <w:rPr>
          <w:sz w:val="27"/>
          <w:szCs w:val="27"/>
          <w:shd w:val="clear" w:color="auto" w:fill="FFFFFF"/>
        </w:rPr>
        <w:t>района.</w:t>
      </w:r>
    </w:p>
    <w:p w:rsidR="00A129F6" w:rsidRPr="005C2F31" w:rsidRDefault="00A129F6" w:rsidP="00A129F6">
      <w:pPr>
        <w:numPr>
          <w:ilvl w:val="0"/>
          <w:numId w:val="1"/>
        </w:numPr>
        <w:jc w:val="both"/>
        <w:rPr>
          <w:sz w:val="27"/>
          <w:szCs w:val="27"/>
        </w:rPr>
      </w:pPr>
      <w:r w:rsidRPr="005C2F31">
        <w:rPr>
          <w:sz w:val="27"/>
          <w:szCs w:val="27"/>
        </w:rPr>
        <w:t xml:space="preserve">Организаторами конкурса выступают МКУ «Пластовский районный музей» и Совет женщин Пластовского </w:t>
      </w:r>
      <w:r w:rsidR="00E0609B" w:rsidRPr="005C2F31">
        <w:rPr>
          <w:sz w:val="27"/>
          <w:szCs w:val="27"/>
        </w:rPr>
        <w:t xml:space="preserve">муниципального </w:t>
      </w:r>
      <w:r w:rsidRPr="005C2F31">
        <w:rPr>
          <w:sz w:val="27"/>
          <w:szCs w:val="27"/>
        </w:rPr>
        <w:t>района (далее – Организаторы).</w:t>
      </w:r>
    </w:p>
    <w:p w:rsidR="00A129F6" w:rsidRPr="005C2F31" w:rsidRDefault="00A129F6" w:rsidP="00A129F6">
      <w:pPr>
        <w:jc w:val="both"/>
        <w:rPr>
          <w:sz w:val="27"/>
          <w:szCs w:val="27"/>
        </w:rPr>
      </w:pPr>
    </w:p>
    <w:p w:rsidR="00A129F6" w:rsidRPr="005C2F31" w:rsidRDefault="00A129F6" w:rsidP="00A129F6">
      <w:pPr>
        <w:jc w:val="both"/>
        <w:rPr>
          <w:b/>
          <w:sz w:val="27"/>
          <w:szCs w:val="27"/>
        </w:rPr>
      </w:pPr>
      <w:r w:rsidRPr="005C2F31">
        <w:rPr>
          <w:b/>
          <w:sz w:val="27"/>
          <w:szCs w:val="27"/>
          <w:lang w:val="en-US"/>
        </w:rPr>
        <w:t>II</w:t>
      </w:r>
      <w:r w:rsidRPr="005C2F31">
        <w:rPr>
          <w:b/>
          <w:sz w:val="27"/>
          <w:szCs w:val="27"/>
        </w:rPr>
        <w:t>. ОСНОВНЫЕ ЦЕЛИ И ЗАДАЧИ КОНКУРСА</w:t>
      </w:r>
    </w:p>
    <w:p w:rsidR="00A129F6" w:rsidRPr="005C2F31" w:rsidRDefault="00A129F6" w:rsidP="00A129F6">
      <w:pPr>
        <w:numPr>
          <w:ilvl w:val="0"/>
          <w:numId w:val="2"/>
        </w:numPr>
        <w:jc w:val="both"/>
        <w:rPr>
          <w:sz w:val="27"/>
          <w:szCs w:val="27"/>
        </w:rPr>
      </w:pPr>
      <w:r w:rsidRPr="005C2F31">
        <w:rPr>
          <w:b/>
          <w:sz w:val="27"/>
          <w:szCs w:val="27"/>
          <w:u w:val="single"/>
        </w:rPr>
        <w:t>Цель конкурса</w:t>
      </w:r>
      <w:r w:rsidRPr="005C2F31">
        <w:rPr>
          <w:sz w:val="27"/>
          <w:szCs w:val="27"/>
        </w:rPr>
        <w:t xml:space="preserve"> – популяризация точки географического центра Челябинской области</w:t>
      </w:r>
      <w:r w:rsidR="004D1575" w:rsidRPr="005C2F31">
        <w:rPr>
          <w:sz w:val="27"/>
          <w:szCs w:val="27"/>
        </w:rPr>
        <w:t xml:space="preserve">, открытого учеными-географами </w:t>
      </w:r>
      <w:proofErr w:type="spellStart"/>
      <w:r w:rsidR="004D1575" w:rsidRPr="005C2F31">
        <w:rPr>
          <w:sz w:val="27"/>
          <w:szCs w:val="27"/>
        </w:rPr>
        <w:t>ЮУрГГПУ</w:t>
      </w:r>
      <w:proofErr w:type="spellEnd"/>
      <w:r w:rsidR="004D1575" w:rsidRPr="005C2F31">
        <w:rPr>
          <w:sz w:val="27"/>
          <w:szCs w:val="27"/>
        </w:rPr>
        <w:t xml:space="preserve"> в январе 2016 года,</w:t>
      </w:r>
      <w:r w:rsidRPr="005C2F31">
        <w:rPr>
          <w:sz w:val="27"/>
          <w:szCs w:val="27"/>
        </w:rPr>
        <w:t xml:space="preserve"> как места, интересного для посещения, </w:t>
      </w:r>
      <w:proofErr w:type="spellStart"/>
      <w:r w:rsidRPr="005C2F31">
        <w:rPr>
          <w:sz w:val="27"/>
          <w:szCs w:val="27"/>
        </w:rPr>
        <w:t>туристически</w:t>
      </w:r>
      <w:proofErr w:type="spellEnd"/>
      <w:r w:rsidRPr="005C2F31">
        <w:rPr>
          <w:sz w:val="27"/>
          <w:szCs w:val="27"/>
        </w:rPr>
        <w:t xml:space="preserve"> привлекательного.</w:t>
      </w:r>
    </w:p>
    <w:p w:rsidR="00A129F6" w:rsidRPr="005C2F31" w:rsidRDefault="00A129F6" w:rsidP="00A129F6">
      <w:pPr>
        <w:numPr>
          <w:ilvl w:val="0"/>
          <w:numId w:val="2"/>
        </w:numPr>
        <w:jc w:val="both"/>
        <w:rPr>
          <w:b/>
          <w:sz w:val="27"/>
          <w:szCs w:val="27"/>
          <w:u w:val="single"/>
        </w:rPr>
      </w:pPr>
      <w:r w:rsidRPr="005C2F31">
        <w:rPr>
          <w:b/>
          <w:sz w:val="27"/>
          <w:szCs w:val="27"/>
          <w:u w:val="single"/>
        </w:rPr>
        <w:t>Задачи конкурса:</w:t>
      </w:r>
    </w:p>
    <w:p w:rsidR="00A129F6" w:rsidRPr="005C2F31" w:rsidRDefault="00A129F6" w:rsidP="00A129F6">
      <w:pPr>
        <w:numPr>
          <w:ilvl w:val="0"/>
          <w:numId w:val="3"/>
        </w:numPr>
        <w:jc w:val="both"/>
        <w:rPr>
          <w:sz w:val="27"/>
          <w:szCs w:val="27"/>
        </w:rPr>
      </w:pPr>
      <w:r w:rsidRPr="005C2F31">
        <w:rPr>
          <w:sz w:val="27"/>
          <w:szCs w:val="27"/>
        </w:rPr>
        <w:t>привлечение внимания об</w:t>
      </w:r>
      <w:r w:rsidR="00B43DBC" w:rsidRPr="005C2F31">
        <w:rPr>
          <w:sz w:val="27"/>
          <w:szCs w:val="27"/>
        </w:rPr>
        <w:t>щественности</w:t>
      </w:r>
      <w:r w:rsidRPr="005C2F31">
        <w:rPr>
          <w:sz w:val="27"/>
          <w:szCs w:val="27"/>
        </w:rPr>
        <w:t xml:space="preserve"> к географическому центру Челябинской области в Пластовском </w:t>
      </w:r>
      <w:r w:rsidR="00B43DBC" w:rsidRPr="005C2F31">
        <w:rPr>
          <w:sz w:val="27"/>
          <w:szCs w:val="27"/>
        </w:rPr>
        <w:t xml:space="preserve">муниципальном </w:t>
      </w:r>
      <w:r w:rsidR="00B20FA6">
        <w:rPr>
          <w:sz w:val="27"/>
          <w:szCs w:val="27"/>
        </w:rPr>
        <w:t>районе;</w:t>
      </w:r>
    </w:p>
    <w:p w:rsidR="00A129F6" w:rsidRPr="005C2F31" w:rsidRDefault="00A129F6" w:rsidP="00A129F6">
      <w:pPr>
        <w:numPr>
          <w:ilvl w:val="0"/>
          <w:numId w:val="3"/>
        </w:numPr>
        <w:jc w:val="both"/>
        <w:rPr>
          <w:sz w:val="27"/>
          <w:szCs w:val="27"/>
        </w:rPr>
      </w:pPr>
      <w:r w:rsidRPr="005C2F31">
        <w:rPr>
          <w:sz w:val="27"/>
          <w:szCs w:val="27"/>
        </w:rPr>
        <w:t>поддержка твор</w:t>
      </w:r>
      <w:r w:rsidR="00B43DBC" w:rsidRPr="005C2F31">
        <w:rPr>
          <w:sz w:val="27"/>
          <w:szCs w:val="27"/>
        </w:rPr>
        <w:t>ческой актив</w:t>
      </w:r>
      <w:r w:rsidR="00E0609B" w:rsidRPr="005C2F31">
        <w:rPr>
          <w:sz w:val="27"/>
          <w:szCs w:val="27"/>
        </w:rPr>
        <w:t>ности населения Пластовского муниципального рай</w:t>
      </w:r>
      <w:r w:rsidR="00B43DBC" w:rsidRPr="005C2F31">
        <w:rPr>
          <w:sz w:val="27"/>
          <w:szCs w:val="27"/>
        </w:rPr>
        <w:t>она и других территорий</w:t>
      </w:r>
      <w:r w:rsidR="00B20FA6">
        <w:rPr>
          <w:sz w:val="27"/>
          <w:szCs w:val="27"/>
        </w:rPr>
        <w:t>;</w:t>
      </w:r>
    </w:p>
    <w:p w:rsidR="00A129F6" w:rsidRPr="005C2F31" w:rsidRDefault="00A129F6" w:rsidP="00A129F6">
      <w:pPr>
        <w:numPr>
          <w:ilvl w:val="0"/>
          <w:numId w:val="3"/>
        </w:numPr>
        <w:jc w:val="both"/>
        <w:rPr>
          <w:sz w:val="27"/>
          <w:szCs w:val="27"/>
        </w:rPr>
      </w:pPr>
      <w:r w:rsidRPr="005C2F31">
        <w:rPr>
          <w:sz w:val="27"/>
          <w:szCs w:val="27"/>
        </w:rPr>
        <w:t>популяризация фотографии как вида современного искусства.</w:t>
      </w:r>
    </w:p>
    <w:p w:rsidR="00A129F6" w:rsidRPr="005C2F31" w:rsidRDefault="00A129F6" w:rsidP="00A129F6">
      <w:pPr>
        <w:jc w:val="both"/>
        <w:rPr>
          <w:sz w:val="27"/>
          <w:szCs w:val="27"/>
        </w:rPr>
      </w:pPr>
    </w:p>
    <w:p w:rsidR="00A129F6" w:rsidRPr="005C2F31" w:rsidRDefault="00A129F6" w:rsidP="00A129F6">
      <w:pPr>
        <w:jc w:val="both"/>
        <w:rPr>
          <w:b/>
          <w:sz w:val="27"/>
          <w:szCs w:val="27"/>
        </w:rPr>
      </w:pPr>
      <w:r w:rsidRPr="005C2F31">
        <w:rPr>
          <w:b/>
          <w:sz w:val="27"/>
          <w:szCs w:val="27"/>
          <w:lang w:val="en-US"/>
        </w:rPr>
        <w:t>III</w:t>
      </w:r>
      <w:r w:rsidRPr="005C2F31">
        <w:rPr>
          <w:b/>
          <w:sz w:val="27"/>
          <w:szCs w:val="27"/>
        </w:rPr>
        <w:t>. ПОРЯДОК И УСЛОВИЯ ПРОВЕДЕНИЯ КОНКУРСА</w:t>
      </w:r>
    </w:p>
    <w:p w:rsidR="00A129F6" w:rsidRPr="005C2F31" w:rsidRDefault="00A129F6" w:rsidP="00A129F6">
      <w:pPr>
        <w:numPr>
          <w:ilvl w:val="0"/>
          <w:numId w:val="4"/>
        </w:numPr>
        <w:jc w:val="both"/>
        <w:rPr>
          <w:sz w:val="27"/>
          <w:szCs w:val="27"/>
        </w:rPr>
      </w:pPr>
      <w:r w:rsidRPr="005C2F31">
        <w:rPr>
          <w:sz w:val="27"/>
          <w:szCs w:val="27"/>
        </w:rPr>
        <w:t xml:space="preserve">Конкурс проводится с 22 сентября </w:t>
      </w:r>
      <w:r w:rsidR="00E0609B" w:rsidRPr="005C2F31">
        <w:rPr>
          <w:sz w:val="27"/>
          <w:szCs w:val="27"/>
        </w:rPr>
        <w:t>2017</w:t>
      </w:r>
      <w:r w:rsidR="002F5922">
        <w:rPr>
          <w:sz w:val="27"/>
          <w:szCs w:val="27"/>
        </w:rPr>
        <w:t xml:space="preserve"> </w:t>
      </w:r>
      <w:r w:rsidR="0023425C" w:rsidRPr="005C2F31">
        <w:rPr>
          <w:sz w:val="27"/>
          <w:szCs w:val="27"/>
        </w:rPr>
        <w:t>по  1 августа 2018</w:t>
      </w:r>
      <w:r w:rsidRPr="005C2F31">
        <w:rPr>
          <w:sz w:val="27"/>
          <w:szCs w:val="27"/>
        </w:rPr>
        <w:t xml:space="preserve"> года.</w:t>
      </w:r>
    </w:p>
    <w:p w:rsidR="00A129F6" w:rsidRPr="005C2F31" w:rsidRDefault="00A129F6" w:rsidP="00A129F6">
      <w:pPr>
        <w:numPr>
          <w:ilvl w:val="0"/>
          <w:numId w:val="4"/>
        </w:numPr>
        <w:jc w:val="both"/>
        <w:rPr>
          <w:sz w:val="27"/>
          <w:szCs w:val="27"/>
        </w:rPr>
      </w:pPr>
      <w:r w:rsidRPr="005C2F31">
        <w:rPr>
          <w:sz w:val="27"/>
          <w:szCs w:val="27"/>
        </w:rPr>
        <w:t>Участниками конк</w:t>
      </w:r>
      <w:r w:rsidR="0023425C" w:rsidRPr="005C2F31">
        <w:rPr>
          <w:sz w:val="27"/>
          <w:szCs w:val="27"/>
        </w:rPr>
        <w:t xml:space="preserve">урса являются все желающие </w:t>
      </w:r>
      <w:r w:rsidRPr="005C2F31">
        <w:rPr>
          <w:sz w:val="27"/>
          <w:szCs w:val="27"/>
        </w:rPr>
        <w:t>без ограничения возраста. География участников не ограничена.</w:t>
      </w:r>
    </w:p>
    <w:p w:rsidR="006C434C" w:rsidRPr="005C2F31" w:rsidRDefault="00A129F6" w:rsidP="000F16FB">
      <w:pPr>
        <w:numPr>
          <w:ilvl w:val="0"/>
          <w:numId w:val="4"/>
        </w:numPr>
        <w:jc w:val="both"/>
        <w:rPr>
          <w:sz w:val="27"/>
          <w:szCs w:val="27"/>
        </w:rPr>
      </w:pPr>
      <w:r w:rsidRPr="005C2F31">
        <w:rPr>
          <w:color w:val="000000"/>
          <w:sz w:val="27"/>
          <w:szCs w:val="27"/>
        </w:rPr>
        <w:t>Участник самостоятельно отбирает фотографи</w:t>
      </w:r>
      <w:r w:rsidR="00FF1534" w:rsidRPr="005C2F31">
        <w:rPr>
          <w:color w:val="000000"/>
          <w:sz w:val="27"/>
          <w:szCs w:val="27"/>
        </w:rPr>
        <w:t>ю, отвечающую условиям конкурса, и направляет в электронном виде на электронный адрес Пластовского районного музея по адресу</w:t>
      </w:r>
      <w:bookmarkStart w:id="0" w:name="_GoBack"/>
      <w:bookmarkEnd w:id="0"/>
      <w:r w:rsidR="00FF1534" w:rsidRPr="005C2F31">
        <w:rPr>
          <w:color w:val="000000"/>
          <w:sz w:val="27"/>
          <w:szCs w:val="27"/>
        </w:rPr>
        <w:t>:</w:t>
      </w:r>
      <w:r w:rsidR="00B719D2">
        <w:rPr>
          <w:color w:val="000000"/>
          <w:sz w:val="27"/>
          <w:szCs w:val="27"/>
        </w:rPr>
        <w:t xml:space="preserve"> </w:t>
      </w:r>
      <w:hyperlink r:id="rId5" w:history="1">
        <w:r w:rsidR="00E0609B" w:rsidRPr="005C2F31">
          <w:rPr>
            <w:rStyle w:val="a4"/>
            <w:sz w:val="27"/>
            <w:szCs w:val="27"/>
            <w:lang w:val="en-US"/>
          </w:rPr>
          <w:t>muprm</w:t>
        </w:r>
        <w:r w:rsidR="00E0609B" w:rsidRPr="005C2F31">
          <w:rPr>
            <w:rStyle w:val="a4"/>
            <w:sz w:val="27"/>
            <w:szCs w:val="27"/>
          </w:rPr>
          <w:t>@</w:t>
        </w:r>
        <w:r w:rsidR="00E0609B" w:rsidRPr="005C2F31">
          <w:rPr>
            <w:rStyle w:val="a4"/>
            <w:sz w:val="27"/>
            <w:szCs w:val="27"/>
            <w:lang w:val="en-US"/>
          </w:rPr>
          <w:t>mail</w:t>
        </w:r>
        <w:r w:rsidR="00E0609B" w:rsidRPr="005C2F31">
          <w:rPr>
            <w:rStyle w:val="a4"/>
            <w:sz w:val="27"/>
            <w:szCs w:val="27"/>
          </w:rPr>
          <w:t>.</w:t>
        </w:r>
        <w:r w:rsidR="00E0609B" w:rsidRPr="005C2F31">
          <w:rPr>
            <w:rStyle w:val="a4"/>
            <w:sz w:val="27"/>
            <w:szCs w:val="27"/>
            <w:lang w:val="en-US"/>
          </w:rPr>
          <w:t>ru</w:t>
        </w:r>
      </w:hyperlink>
      <w:r w:rsidR="00E0609B" w:rsidRPr="005C2F31">
        <w:rPr>
          <w:color w:val="000000"/>
          <w:sz w:val="27"/>
          <w:szCs w:val="27"/>
        </w:rPr>
        <w:t xml:space="preserve"> со сведениями</w:t>
      </w:r>
      <w:r w:rsidR="000F16FB" w:rsidRPr="005C2F31">
        <w:rPr>
          <w:sz w:val="27"/>
          <w:szCs w:val="27"/>
        </w:rPr>
        <w:t xml:space="preserve"> о</w:t>
      </w:r>
      <w:r w:rsidR="006C434C" w:rsidRPr="005C2F31">
        <w:rPr>
          <w:color w:val="000000"/>
          <w:sz w:val="27"/>
          <w:szCs w:val="27"/>
        </w:rPr>
        <w:t xml:space="preserve">б авторе фотографии: ФИО, возраст, учреждение, </w:t>
      </w:r>
      <w:r w:rsidR="006C434C" w:rsidRPr="005C2F31">
        <w:rPr>
          <w:color w:val="000000"/>
          <w:sz w:val="27"/>
          <w:szCs w:val="27"/>
          <w:u w:val="single"/>
        </w:rPr>
        <w:t xml:space="preserve">контактный телефон </w:t>
      </w:r>
      <w:r w:rsidR="00B0459C" w:rsidRPr="005C2F31">
        <w:rPr>
          <w:color w:val="000000"/>
          <w:sz w:val="27"/>
          <w:szCs w:val="27"/>
          <w:u w:val="single"/>
        </w:rPr>
        <w:t>обязателен.</w:t>
      </w:r>
    </w:p>
    <w:p w:rsidR="00A129F6" w:rsidRPr="005C2F31" w:rsidRDefault="00A129F6" w:rsidP="00A129F6">
      <w:pPr>
        <w:numPr>
          <w:ilvl w:val="0"/>
          <w:numId w:val="4"/>
        </w:numPr>
        <w:jc w:val="both"/>
        <w:rPr>
          <w:sz w:val="27"/>
          <w:szCs w:val="27"/>
        </w:rPr>
      </w:pPr>
      <w:r w:rsidRPr="005C2F31">
        <w:rPr>
          <w:color w:val="000000"/>
          <w:sz w:val="27"/>
          <w:szCs w:val="27"/>
        </w:rPr>
        <w:t>Требования к конкурсным работам:</w:t>
      </w:r>
    </w:p>
    <w:p w:rsidR="00B0459C" w:rsidRPr="005C2F31" w:rsidRDefault="00A129F6" w:rsidP="00B0459C">
      <w:pPr>
        <w:ind w:left="360" w:firstLine="348"/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а) На конкурс принимаются работы, отражающие сюжет о пребывании человека/семьи/группы людей в точке, признанной географическим центром Челябинской области.</w:t>
      </w:r>
    </w:p>
    <w:p w:rsidR="00A129F6" w:rsidRPr="005C2F31" w:rsidRDefault="00A129F6" w:rsidP="00A129F6">
      <w:pPr>
        <w:ind w:left="360" w:firstLine="348"/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б) Фотоработы, выполненные в форме коллажа, не принимаются.</w:t>
      </w:r>
    </w:p>
    <w:p w:rsidR="00A129F6" w:rsidRPr="005C2F31" w:rsidRDefault="00B43DBC" w:rsidP="00A129F6">
      <w:pPr>
        <w:ind w:left="360" w:firstLine="348"/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 xml:space="preserve">в) </w:t>
      </w:r>
      <w:r w:rsidR="00A129F6" w:rsidRPr="005C2F31">
        <w:rPr>
          <w:color w:val="000000"/>
          <w:sz w:val="27"/>
          <w:szCs w:val="27"/>
        </w:rPr>
        <w:t>Обработка фотографий в фоторедакторе разрешена.</w:t>
      </w:r>
    </w:p>
    <w:p w:rsidR="00A129F6" w:rsidRPr="005C2F31" w:rsidRDefault="00A129F6" w:rsidP="00A129F6">
      <w:pPr>
        <w:ind w:left="360" w:firstLine="348"/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г) Количество фотографий – не более одной.</w:t>
      </w:r>
    </w:p>
    <w:p w:rsidR="00A129F6" w:rsidRPr="005C2F31" w:rsidRDefault="00DE12D4" w:rsidP="00A129F6">
      <w:pPr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Фо</w:t>
      </w:r>
      <w:r w:rsidR="00E0609B" w:rsidRPr="005C2F31">
        <w:rPr>
          <w:color w:val="000000"/>
          <w:sz w:val="27"/>
          <w:szCs w:val="27"/>
        </w:rPr>
        <w:t xml:space="preserve">тоработы, отобранные комиссией, </w:t>
      </w:r>
      <w:r w:rsidR="00DB6BD0" w:rsidRPr="005C2F31">
        <w:rPr>
          <w:color w:val="000000"/>
          <w:sz w:val="27"/>
          <w:szCs w:val="27"/>
        </w:rPr>
        <w:t xml:space="preserve">изготавливаются </w:t>
      </w:r>
      <w:r w:rsidR="00E0609B" w:rsidRPr="005C2F31">
        <w:rPr>
          <w:color w:val="000000"/>
          <w:sz w:val="27"/>
          <w:szCs w:val="27"/>
        </w:rPr>
        <w:t xml:space="preserve">автором </w:t>
      </w:r>
      <w:r w:rsidR="00DB6BD0" w:rsidRPr="005C2F31">
        <w:rPr>
          <w:color w:val="000000"/>
          <w:sz w:val="27"/>
          <w:szCs w:val="27"/>
        </w:rPr>
        <w:t>в формате А3</w:t>
      </w:r>
      <w:r w:rsidR="00CE7698">
        <w:rPr>
          <w:color w:val="000000"/>
          <w:sz w:val="27"/>
          <w:szCs w:val="27"/>
        </w:rPr>
        <w:t>,</w:t>
      </w:r>
      <w:r w:rsidR="00DB6BD0" w:rsidRPr="005C2F31">
        <w:rPr>
          <w:color w:val="000000"/>
          <w:sz w:val="27"/>
          <w:szCs w:val="27"/>
        </w:rPr>
        <w:t xml:space="preserve"> и к ним прилагается информационн</w:t>
      </w:r>
      <w:r w:rsidR="00FF1534" w:rsidRPr="005C2F31">
        <w:rPr>
          <w:color w:val="000000"/>
          <w:sz w:val="27"/>
          <w:szCs w:val="27"/>
        </w:rPr>
        <w:t>ый лист А</w:t>
      </w:r>
      <w:proofErr w:type="gramStart"/>
      <w:r w:rsidR="00FF1534" w:rsidRPr="005C2F31">
        <w:rPr>
          <w:color w:val="000000"/>
          <w:sz w:val="27"/>
          <w:szCs w:val="27"/>
        </w:rPr>
        <w:t>4</w:t>
      </w:r>
      <w:proofErr w:type="gramEnd"/>
      <w:r w:rsidR="00FF1534" w:rsidRPr="005C2F31">
        <w:rPr>
          <w:color w:val="000000"/>
          <w:sz w:val="27"/>
          <w:szCs w:val="27"/>
        </w:rPr>
        <w:t xml:space="preserve"> на бумажном носителе</w:t>
      </w:r>
      <w:r w:rsidR="00680CB2">
        <w:rPr>
          <w:color w:val="000000"/>
          <w:sz w:val="27"/>
          <w:szCs w:val="27"/>
        </w:rPr>
        <w:t xml:space="preserve"> </w:t>
      </w:r>
      <w:r w:rsidR="00B0459C" w:rsidRPr="005C2F31">
        <w:rPr>
          <w:color w:val="000000"/>
          <w:sz w:val="27"/>
          <w:szCs w:val="27"/>
        </w:rPr>
        <w:t>с данными об авторе фотографии и кратким описанием сюжета о пребывании в точке географического центра Челябинской области</w:t>
      </w:r>
      <w:r w:rsidR="00CE7698">
        <w:rPr>
          <w:color w:val="000000"/>
          <w:sz w:val="27"/>
          <w:szCs w:val="27"/>
        </w:rPr>
        <w:t>,</w:t>
      </w:r>
      <w:r w:rsidR="00FF1534" w:rsidRPr="005C2F31">
        <w:rPr>
          <w:color w:val="000000"/>
          <w:sz w:val="27"/>
          <w:szCs w:val="27"/>
        </w:rPr>
        <w:t xml:space="preserve"> и </w:t>
      </w:r>
      <w:r w:rsidR="00FF1534" w:rsidRPr="005C2F31">
        <w:rPr>
          <w:color w:val="000000"/>
          <w:sz w:val="27"/>
          <w:szCs w:val="27"/>
        </w:rPr>
        <w:lastRenderedPageBreak/>
        <w:t xml:space="preserve">направляются </w:t>
      </w:r>
      <w:r w:rsidR="00A129F6" w:rsidRPr="005C2F31">
        <w:rPr>
          <w:color w:val="000000"/>
          <w:sz w:val="27"/>
          <w:szCs w:val="27"/>
        </w:rPr>
        <w:t xml:space="preserve">в МКУ «Пластовский районный музей» по адресу: </w:t>
      </w:r>
      <w:r w:rsidR="00F711E7">
        <w:rPr>
          <w:color w:val="000000"/>
          <w:sz w:val="27"/>
          <w:szCs w:val="27"/>
        </w:rPr>
        <w:t xml:space="preserve">457020, </w:t>
      </w:r>
      <w:r w:rsidR="00CE7698">
        <w:rPr>
          <w:color w:val="000000"/>
          <w:sz w:val="27"/>
          <w:szCs w:val="27"/>
        </w:rPr>
        <w:t xml:space="preserve">Челябинская область, </w:t>
      </w:r>
      <w:r w:rsidR="00A129F6" w:rsidRPr="005C2F31">
        <w:rPr>
          <w:color w:val="000000"/>
          <w:sz w:val="27"/>
          <w:szCs w:val="27"/>
        </w:rPr>
        <w:t xml:space="preserve">г. Пласт, ул. Октябрьская, 56. Справки по телефону: </w:t>
      </w:r>
      <w:r w:rsidR="00E0609B" w:rsidRPr="005C2F31">
        <w:rPr>
          <w:color w:val="000000"/>
          <w:sz w:val="27"/>
          <w:szCs w:val="27"/>
        </w:rPr>
        <w:t>8-(35160)-</w:t>
      </w:r>
      <w:r w:rsidR="00A129F6" w:rsidRPr="005C2F31">
        <w:rPr>
          <w:color w:val="000000"/>
          <w:sz w:val="27"/>
          <w:szCs w:val="27"/>
        </w:rPr>
        <w:t xml:space="preserve">2-12-92. </w:t>
      </w:r>
    </w:p>
    <w:p w:rsidR="00A129F6" w:rsidRPr="005C2F31" w:rsidRDefault="00A129F6" w:rsidP="00A129F6">
      <w:pPr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 xml:space="preserve">Конкурсные работы будут представлены на </w:t>
      </w:r>
      <w:proofErr w:type="spellStart"/>
      <w:r w:rsidRPr="005C2F31">
        <w:rPr>
          <w:color w:val="000000"/>
          <w:sz w:val="27"/>
          <w:szCs w:val="27"/>
        </w:rPr>
        <w:t>внутримузейных</w:t>
      </w:r>
      <w:proofErr w:type="spellEnd"/>
      <w:r w:rsidRPr="005C2F31">
        <w:rPr>
          <w:color w:val="000000"/>
          <w:sz w:val="27"/>
          <w:szCs w:val="27"/>
        </w:rPr>
        <w:t xml:space="preserve"> и выездных выставках и в дальнейшем остаются в фондах музея.</w:t>
      </w:r>
    </w:p>
    <w:p w:rsidR="00A129F6" w:rsidRPr="005C2F31" w:rsidRDefault="00A129F6" w:rsidP="00A129F6">
      <w:pPr>
        <w:jc w:val="both"/>
        <w:rPr>
          <w:color w:val="000000"/>
          <w:sz w:val="27"/>
          <w:szCs w:val="27"/>
        </w:rPr>
      </w:pPr>
    </w:p>
    <w:p w:rsidR="00A129F6" w:rsidRPr="005C2F31" w:rsidRDefault="00A129F6" w:rsidP="00A129F6">
      <w:pPr>
        <w:jc w:val="both"/>
        <w:rPr>
          <w:b/>
          <w:color w:val="000000"/>
          <w:sz w:val="27"/>
          <w:szCs w:val="27"/>
        </w:rPr>
      </w:pPr>
      <w:r w:rsidRPr="005C2F31">
        <w:rPr>
          <w:b/>
          <w:color w:val="000000"/>
          <w:sz w:val="27"/>
          <w:szCs w:val="27"/>
          <w:lang w:val="en-US"/>
        </w:rPr>
        <w:t>IV</w:t>
      </w:r>
      <w:r w:rsidRPr="005C2F31">
        <w:rPr>
          <w:b/>
          <w:color w:val="000000"/>
          <w:sz w:val="27"/>
          <w:szCs w:val="27"/>
        </w:rPr>
        <w:t>. ОРГАНИЗАЦИЯ РАБОТЫ ОРГКОМИТЕТА</w:t>
      </w:r>
    </w:p>
    <w:p w:rsidR="00A129F6" w:rsidRPr="005C2F31" w:rsidRDefault="00A129F6" w:rsidP="00A129F6">
      <w:pPr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Для качественного проведения конкурса организационную работу пр</w:t>
      </w:r>
      <w:r w:rsidR="00E45572" w:rsidRPr="005C2F31">
        <w:rPr>
          <w:color w:val="000000"/>
          <w:sz w:val="27"/>
          <w:szCs w:val="27"/>
        </w:rPr>
        <w:t>оводит Оргкомитет</w:t>
      </w:r>
      <w:r w:rsidRPr="005C2F31">
        <w:rPr>
          <w:color w:val="000000"/>
          <w:sz w:val="27"/>
          <w:szCs w:val="27"/>
        </w:rPr>
        <w:t>.</w:t>
      </w:r>
    </w:p>
    <w:p w:rsidR="00A129F6" w:rsidRPr="005C2F31" w:rsidRDefault="00A129F6" w:rsidP="00A129F6">
      <w:pPr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Оргкомитет:</w:t>
      </w:r>
    </w:p>
    <w:p w:rsidR="00A129F6" w:rsidRPr="005C2F31" w:rsidRDefault="00A129F6" w:rsidP="00A129F6">
      <w:pPr>
        <w:numPr>
          <w:ilvl w:val="1"/>
          <w:numId w:val="6"/>
        </w:num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размещает необходимую информацию о сроках, порядке и условиях проведения конкурса в различных СМИ: газете «Знамя Октября», сай</w:t>
      </w:r>
      <w:r w:rsidR="00EE3675" w:rsidRPr="005C2F31">
        <w:rPr>
          <w:color w:val="000000"/>
          <w:sz w:val="27"/>
          <w:szCs w:val="27"/>
        </w:rPr>
        <w:t>те Администрации Пластовского муниципального района</w:t>
      </w:r>
      <w:r w:rsidRPr="005C2F31">
        <w:rPr>
          <w:color w:val="000000"/>
          <w:sz w:val="27"/>
          <w:szCs w:val="27"/>
        </w:rPr>
        <w:t>;</w:t>
      </w:r>
    </w:p>
    <w:p w:rsidR="00A129F6" w:rsidRPr="005C2F31" w:rsidRDefault="00A129F6" w:rsidP="00A129F6">
      <w:pPr>
        <w:numPr>
          <w:ilvl w:val="1"/>
          <w:numId w:val="6"/>
        </w:num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регистрирует конкурсные работы в день их поступления;</w:t>
      </w:r>
    </w:p>
    <w:p w:rsidR="00A129F6" w:rsidRPr="005C2F31" w:rsidRDefault="00A129F6" w:rsidP="00A129F6">
      <w:pPr>
        <w:numPr>
          <w:ilvl w:val="1"/>
          <w:numId w:val="6"/>
        </w:num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рассматривает представленные конкурсные работы на предмет соответствия условиям конкурса;</w:t>
      </w:r>
    </w:p>
    <w:p w:rsidR="00A129F6" w:rsidRPr="005C2F31" w:rsidRDefault="00A129F6" w:rsidP="00A129F6">
      <w:pPr>
        <w:numPr>
          <w:ilvl w:val="1"/>
          <w:numId w:val="6"/>
        </w:num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передает конкурсные работы, соответствующие условиям конкурса, на рассмотрение конкурсной комиссии;</w:t>
      </w:r>
    </w:p>
    <w:p w:rsidR="00A129F6" w:rsidRPr="005C2F31" w:rsidRDefault="00A129F6" w:rsidP="00A129F6">
      <w:pPr>
        <w:numPr>
          <w:ilvl w:val="1"/>
          <w:numId w:val="6"/>
        </w:num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организует награждение победителей конкурса.</w:t>
      </w:r>
    </w:p>
    <w:p w:rsidR="00A129F6" w:rsidRPr="005C2F31" w:rsidRDefault="00A129F6" w:rsidP="00A129F6">
      <w:pPr>
        <w:jc w:val="both"/>
        <w:rPr>
          <w:color w:val="000000"/>
          <w:sz w:val="27"/>
          <w:szCs w:val="27"/>
        </w:rPr>
      </w:pPr>
    </w:p>
    <w:p w:rsidR="00A129F6" w:rsidRPr="005C2F31" w:rsidRDefault="00A129F6" w:rsidP="00A129F6">
      <w:pPr>
        <w:jc w:val="both"/>
        <w:rPr>
          <w:b/>
          <w:color w:val="000000"/>
          <w:sz w:val="27"/>
          <w:szCs w:val="27"/>
        </w:rPr>
      </w:pPr>
      <w:r w:rsidRPr="005C2F31">
        <w:rPr>
          <w:b/>
          <w:color w:val="000000"/>
          <w:sz w:val="27"/>
          <w:szCs w:val="27"/>
          <w:lang w:val="en-US"/>
        </w:rPr>
        <w:t>V</w:t>
      </w:r>
      <w:r w:rsidRPr="005C2F31">
        <w:rPr>
          <w:b/>
          <w:color w:val="000000"/>
          <w:sz w:val="27"/>
          <w:szCs w:val="27"/>
        </w:rPr>
        <w:t>. ОРГАНИЗАЦИЯ РАБОТЫ КОНКУРСНОЙ КОМИССИИ</w:t>
      </w:r>
    </w:p>
    <w:p w:rsidR="00A129F6" w:rsidRPr="005C2F31" w:rsidRDefault="00A129F6" w:rsidP="00A129F6">
      <w:p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1. Для оценивания представленных на конкурс фоторабот создаетс</w:t>
      </w:r>
      <w:r w:rsidR="00BC085F" w:rsidRPr="005C2F31">
        <w:rPr>
          <w:color w:val="000000"/>
          <w:sz w:val="27"/>
          <w:szCs w:val="27"/>
        </w:rPr>
        <w:t>я Конкурсная комиссия</w:t>
      </w:r>
      <w:r w:rsidRPr="005C2F31">
        <w:rPr>
          <w:color w:val="000000"/>
          <w:sz w:val="27"/>
          <w:szCs w:val="27"/>
        </w:rPr>
        <w:t>.</w:t>
      </w:r>
    </w:p>
    <w:p w:rsidR="00A129F6" w:rsidRPr="005C2F31" w:rsidRDefault="00A129F6" w:rsidP="00A129F6">
      <w:p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2. Конкурсная комиссия оценивает фотоработы участников конкурса по возрастным категориям:</w:t>
      </w:r>
    </w:p>
    <w:p w:rsidR="00A129F6" w:rsidRPr="005C2F31" w:rsidRDefault="00E45572" w:rsidP="00A129F6">
      <w:pPr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дети</w:t>
      </w:r>
      <w:r w:rsidR="00A129F6" w:rsidRPr="005C2F31">
        <w:rPr>
          <w:color w:val="000000"/>
          <w:sz w:val="27"/>
          <w:szCs w:val="27"/>
        </w:rPr>
        <w:t xml:space="preserve"> до 18 лет;</w:t>
      </w:r>
    </w:p>
    <w:p w:rsidR="00A129F6" w:rsidRPr="005C2F31" w:rsidRDefault="00A129F6" w:rsidP="00A129F6">
      <w:pPr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взрослое население без ограничения возраста.</w:t>
      </w:r>
    </w:p>
    <w:p w:rsidR="00A129F6" w:rsidRPr="005C2F31" w:rsidRDefault="00A129F6" w:rsidP="00A129F6">
      <w:p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3. Критерии оценивания фоторабот:</w:t>
      </w:r>
    </w:p>
    <w:p w:rsidR="00A129F6" w:rsidRPr="005C2F31" w:rsidRDefault="00A129F6" w:rsidP="00A129F6">
      <w:p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а) Соответствие фотоработы цели и задачам конкурса.</w:t>
      </w:r>
    </w:p>
    <w:p w:rsidR="00A129F6" w:rsidRPr="005C2F31" w:rsidRDefault="00A129F6" w:rsidP="00A129F6">
      <w:p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б) Художественная композиция фотоснимка.</w:t>
      </w:r>
    </w:p>
    <w:p w:rsidR="00A129F6" w:rsidRPr="005C2F31" w:rsidRDefault="00A129F6" w:rsidP="00A129F6">
      <w:p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в) Техника и качество исполнения.</w:t>
      </w:r>
    </w:p>
    <w:p w:rsidR="00A129F6" w:rsidRPr="005C2F31" w:rsidRDefault="00A129F6" w:rsidP="00A129F6">
      <w:p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г) Оригинальность исполнения.</w:t>
      </w:r>
    </w:p>
    <w:p w:rsidR="00A129F6" w:rsidRPr="005C2F31" w:rsidRDefault="00A129F6" w:rsidP="00A129F6">
      <w:p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4. Оценка фоторабот осуществляется методом экспертной оценки по 5-балльной шкале.</w:t>
      </w:r>
    </w:p>
    <w:p w:rsidR="00A129F6" w:rsidRPr="005C2F31" w:rsidRDefault="00A129F6" w:rsidP="00A129F6">
      <w:p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5. Победители конкурса определяются по наибольшему количеству баллов.</w:t>
      </w:r>
    </w:p>
    <w:p w:rsidR="00A129F6" w:rsidRPr="005C2F31" w:rsidRDefault="00A129F6" w:rsidP="00A129F6">
      <w:pPr>
        <w:jc w:val="both"/>
        <w:rPr>
          <w:color w:val="000000"/>
          <w:sz w:val="27"/>
          <w:szCs w:val="27"/>
        </w:rPr>
      </w:pPr>
    </w:p>
    <w:p w:rsidR="00A129F6" w:rsidRPr="005C2F31" w:rsidRDefault="00A129F6" w:rsidP="00A129F6">
      <w:pPr>
        <w:jc w:val="both"/>
        <w:rPr>
          <w:b/>
          <w:color w:val="000000"/>
          <w:sz w:val="27"/>
          <w:szCs w:val="27"/>
        </w:rPr>
      </w:pPr>
      <w:r w:rsidRPr="005C2F31">
        <w:rPr>
          <w:b/>
          <w:color w:val="000000"/>
          <w:sz w:val="27"/>
          <w:szCs w:val="27"/>
          <w:lang w:val="en-US"/>
        </w:rPr>
        <w:t>VI</w:t>
      </w:r>
      <w:r w:rsidRPr="005C2F31">
        <w:rPr>
          <w:b/>
          <w:color w:val="000000"/>
          <w:sz w:val="27"/>
          <w:szCs w:val="27"/>
        </w:rPr>
        <w:t>. ПООЩРЕНИЕ ПОБЕДИТЕЛЕЙ КОНКУРСА</w:t>
      </w:r>
    </w:p>
    <w:p w:rsidR="00A129F6" w:rsidRPr="005C2F31" w:rsidRDefault="00A129F6" w:rsidP="00A129F6">
      <w:pPr>
        <w:numPr>
          <w:ilvl w:val="0"/>
          <w:numId w:val="8"/>
        </w:num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По</w:t>
      </w:r>
      <w:r w:rsidR="00831C83" w:rsidRPr="005C2F31">
        <w:rPr>
          <w:color w:val="000000"/>
          <w:sz w:val="27"/>
          <w:szCs w:val="27"/>
        </w:rPr>
        <w:t>бедители конкурса награждаются д</w:t>
      </w:r>
      <w:r w:rsidRPr="005C2F31">
        <w:rPr>
          <w:color w:val="000000"/>
          <w:sz w:val="27"/>
          <w:szCs w:val="27"/>
        </w:rPr>
        <w:t>ипломами и сувенирами.</w:t>
      </w:r>
    </w:p>
    <w:p w:rsidR="00A129F6" w:rsidRPr="005C2F31" w:rsidRDefault="00A129F6" w:rsidP="00A129F6">
      <w:pPr>
        <w:numPr>
          <w:ilvl w:val="0"/>
          <w:numId w:val="8"/>
        </w:numPr>
        <w:jc w:val="both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 xml:space="preserve">Совет женщин Пластовского </w:t>
      </w:r>
      <w:r w:rsidR="00831C83" w:rsidRPr="005C2F31">
        <w:rPr>
          <w:color w:val="000000"/>
          <w:sz w:val="27"/>
          <w:szCs w:val="27"/>
        </w:rPr>
        <w:t xml:space="preserve">муниципального </w:t>
      </w:r>
      <w:r w:rsidRPr="005C2F31">
        <w:rPr>
          <w:color w:val="000000"/>
          <w:sz w:val="27"/>
          <w:szCs w:val="27"/>
        </w:rPr>
        <w:t>района оставляет за собой право наградить участников поощрительными призами.</w:t>
      </w:r>
    </w:p>
    <w:p w:rsidR="00831C83" w:rsidRPr="005C2F31" w:rsidRDefault="00831C83" w:rsidP="00A129F6">
      <w:pPr>
        <w:jc w:val="right"/>
        <w:rPr>
          <w:color w:val="000000"/>
          <w:sz w:val="27"/>
          <w:szCs w:val="27"/>
        </w:rPr>
      </w:pPr>
    </w:p>
    <w:p w:rsidR="00831C83" w:rsidRPr="005C2F31" w:rsidRDefault="00831C83" w:rsidP="00A129F6">
      <w:pPr>
        <w:jc w:val="right"/>
        <w:rPr>
          <w:color w:val="000000"/>
          <w:sz w:val="27"/>
          <w:szCs w:val="27"/>
        </w:rPr>
      </w:pPr>
    </w:p>
    <w:p w:rsidR="00831C83" w:rsidRPr="005C2F31" w:rsidRDefault="00831C83" w:rsidP="00A129F6">
      <w:pPr>
        <w:jc w:val="right"/>
        <w:rPr>
          <w:color w:val="000000"/>
          <w:sz w:val="27"/>
          <w:szCs w:val="27"/>
        </w:rPr>
      </w:pPr>
    </w:p>
    <w:p w:rsidR="00A129F6" w:rsidRPr="005C2F31" w:rsidRDefault="00A129F6" w:rsidP="00A129F6">
      <w:pPr>
        <w:jc w:val="right"/>
        <w:rPr>
          <w:color w:val="000000"/>
          <w:sz w:val="27"/>
          <w:szCs w:val="27"/>
        </w:rPr>
      </w:pPr>
      <w:r w:rsidRPr="005C2F31">
        <w:rPr>
          <w:color w:val="000000"/>
          <w:sz w:val="27"/>
          <w:szCs w:val="27"/>
        </w:rPr>
        <w:t>Оргкомитет</w:t>
      </w:r>
    </w:p>
    <w:p w:rsidR="00CA7CFD" w:rsidRPr="005C2F31" w:rsidRDefault="002F5922">
      <w:pPr>
        <w:rPr>
          <w:sz w:val="27"/>
          <w:szCs w:val="27"/>
        </w:rPr>
      </w:pPr>
    </w:p>
    <w:sectPr w:rsidR="00CA7CFD" w:rsidRPr="005C2F31" w:rsidSect="00FF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DFD"/>
    <w:multiLevelType w:val="hybridMultilevel"/>
    <w:tmpl w:val="42E4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EA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54822"/>
    <w:multiLevelType w:val="hybridMultilevel"/>
    <w:tmpl w:val="C99CD9F4"/>
    <w:lvl w:ilvl="0" w:tplc="37DE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13E1B"/>
    <w:multiLevelType w:val="hybridMultilevel"/>
    <w:tmpl w:val="B1DE1136"/>
    <w:lvl w:ilvl="0" w:tplc="E9B0B88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F6804"/>
    <w:multiLevelType w:val="hybridMultilevel"/>
    <w:tmpl w:val="A4364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A611E"/>
    <w:multiLevelType w:val="hybridMultilevel"/>
    <w:tmpl w:val="6FF20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50E40"/>
    <w:multiLevelType w:val="hybridMultilevel"/>
    <w:tmpl w:val="68E0B640"/>
    <w:lvl w:ilvl="0" w:tplc="37DEA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FC024D"/>
    <w:multiLevelType w:val="hybridMultilevel"/>
    <w:tmpl w:val="D4429852"/>
    <w:lvl w:ilvl="0" w:tplc="37DEA2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9F33E49"/>
    <w:multiLevelType w:val="hybridMultilevel"/>
    <w:tmpl w:val="6952F306"/>
    <w:lvl w:ilvl="0" w:tplc="FD8E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6229"/>
    <w:multiLevelType w:val="hybridMultilevel"/>
    <w:tmpl w:val="D81A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EA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FF"/>
    <w:rsid w:val="000817FF"/>
    <w:rsid w:val="000F16FB"/>
    <w:rsid w:val="0023425C"/>
    <w:rsid w:val="002509D9"/>
    <w:rsid w:val="002F5922"/>
    <w:rsid w:val="00402CAB"/>
    <w:rsid w:val="00476C66"/>
    <w:rsid w:val="004D1575"/>
    <w:rsid w:val="005C2F31"/>
    <w:rsid w:val="0065758F"/>
    <w:rsid w:val="00680CB2"/>
    <w:rsid w:val="006C434C"/>
    <w:rsid w:val="007139B1"/>
    <w:rsid w:val="00831C83"/>
    <w:rsid w:val="00866D90"/>
    <w:rsid w:val="00883AB2"/>
    <w:rsid w:val="008C5D52"/>
    <w:rsid w:val="0090345A"/>
    <w:rsid w:val="00A129F6"/>
    <w:rsid w:val="00A3068C"/>
    <w:rsid w:val="00B0459C"/>
    <w:rsid w:val="00B20FA6"/>
    <w:rsid w:val="00B43DBC"/>
    <w:rsid w:val="00B719D2"/>
    <w:rsid w:val="00BC085F"/>
    <w:rsid w:val="00C52529"/>
    <w:rsid w:val="00CE7698"/>
    <w:rsid w:val="00D30FC2"/>
    <w:rsid w:val="00DB6BD0"/>
    <w:rsid w:val="00DE12D4"/>
    <w:rsid w:val="00E0609B"/>
    <w:rsid w:val="00E45572"/>
    <w:rsid w:val="00EE3675"/>
    <w:rsid w:val="00F711E7"/>
    <w:rsid w:val="00FA4931"/>
    <w:rsid w:val="00FF1534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9F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F15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4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9F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F15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4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Museum</cp:lastModifiedBy>
  <cp:revision>35</cp:revision>
  <cp:lastPrinted>2018-01-11T10:57:00Z</cp:lastPrinted>
  <dcterms:created xsi:type="dcterms:W3CDTF">2017-09-21T05:11:00Z</dcterms:created>
  <dcterms:modified xsi:type="dcterms:W3CDTF">2018-01-11T10:58:00Z</dcterms:modified>
</cp:coreProperties>
</file>